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95E58" w14:textId="77777777" w:rsidR="00F72A87" w:rsidRDefault="00F72A87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53C53594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4FA53FEA" w14:textId="6C36BADB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415699">
        <w:rPr>
          <w:rFonts w:ascii="Calibri" w:eastAsia="Times New Roman" w:hAnsi="Calibri" w:cs="Calibri"/>
          <w:bCs/>
        </w:rPr>
        <w:t>2</w:t>
      </w:r>
      <w:r w:rsidR="00FA5801">
        <w:rPr>
          <w:rFonts w:ascii="Calibri" w:eastAsia="Times New Roman" w:hAnsi="Calibri" w:cs="Calibri"/>
          <w:bCs/>
        </w:rPr>
        <w:t>8</w:t>
      </w:r>
      <w:r w:rsidRPr="00415699">
        <w:rPr>
          <w:rFonts w:ascii="Calibri" w:eastAsia="Times New Roman" w:hAnsi="Calibri" w:cs="Calibri"/>
          <w:bCs/>
        </w:rPr>
        <w:t>/04/2026</w:t>
      </w:r>
      <w:r>
        <w:rPr>
          <w:rFonts w:ascii="Calibri" w:eastAsia="Times New Roman" w:hAnsi="Calibri" w:cs="Calibri"/>
          <w:bCs/>
        </w:rPr>
        <w:t xml:space="preserve">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656</w:t>
      </w:r>
    </w:p>
    <w:p w14:paraId="1191C2FC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FF20242" w14:textId="77777777" w:rsidR="00F72A87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15699">
        <w:rPr>
          <w:rFonts w:ascii="Calibri" w:eastAsia="Times New Roman" w:hAnsi="Calibri" w:cs="Calibri"/>
        </w:rPr>
        <w:t>“Supporto allo sviluppo e realizzazione di protocolli di misura per la caratterizzazione di materiali da costruzione”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224D671C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E795B71" w14:textId="382C82DB" w:rsidR="00F72A87" w:rsidRPr="00003190" w:rsidRDefault="00F72A87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302F25">
        <w:rPr>
          <w:rFonts w:ascii="Calibri" w:eastAsia="Times New Roman" w:hAnsi="Calibri" w:cs="Calibri"/>
          <w:bCs/>
          <w:noProof/>
        </w:rPr>
        <w:t>Horizon Europe denominato: “Exploit4Innomat “An Open Innovation Ecosystem for exploitation of materials for building envelopes towards zero energy buildings” decorrenza il 01/01/2023 e scadenza il 31/12/2026, CUP I33C22002350006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Prof. Gian Marco Revel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60B5AF5A" w14:textId="77777777" w:rsidR="00F72A87" w:rsidRPr="00003190" w:rsidRDefault="00F72A87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3514FD77" w14:textId="77777777" w:rsidR="00F72A87" w:rsidRPr="00003190" w:rsidRDefault="00F72A87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14C9C0B" w14:textId="77777777" w:rsidR="00F72A87" w:rsidRPr="00003190" w:rsidRDefault="00F72A87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730B155B" w14:textId="77777777" w:rsidR="00F72A87" w:rsidRPr="00003190" w:rsidRDefault="00F72A87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0B3F2937" w14:textId="77777777" w:rsidR="00F72A87" w:rsidRPr="00003190" w:rsidRDefault="00F72A87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111CEA3E" w14:textId="77777777" w:rsidR="00F72A87" w:rsidRPr="00003190" w:rsidRDefault="00F72A87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1D52F609" w14:textId="77777777" w:rsidR="00F72A87" w:rsidRPr="00003190" w:rsidRDefault="00F72A87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12B582E0" w14:textId="77777777" w:rsidR="00F72A87" w:rsidRPr="00003190" w:rsidRDefault="00F72A87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586A896A" w14:textId="77777777" w:rsidR="00F72A87" w:rsidRPr="00003190" w:rsidRDefault="00F72A87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0A2690A3" w14:textId="77777777" w:rsidR="00F72A87" w:rsidRPr="000E790D" w:rsidRDefault="00F72A87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04876AA0" w14:textId="77777777" w:rsidR="00F72A87" w:rsidRPr="00346E90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A123272" w14:textId="77777777" w:rsidR="00F72A87" w:rsidRPr="00346E90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072633B5" w14:textId="77777777" w:rsidR="00F72A87" w:rsidRPr="00346E90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5F9A56A2" w14:textId="77777777" w:rsidR="00F72A87" w:rsidRPr="00346E90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3EFA6150" w14:textId="77777777" w:rsidR="00F72A87" w:rsidRPr="00346E90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26741973" w14:textId="77777777" w:rsidR="00F72A87" w:rsidRPr="00346E90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4F010D05" w14:textId="77777777" w:rsidR="00F72A87" w:rsidRDefault="00F72A8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765D5427" w14:textId="77777777" w:rsidR="00F72A87" w:rsidRPr="00003190" w:rsidRDefault="00F72A87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7572461D" w14:textId="77777777" w:rsidR="00F72A87" w:rsidRPr="00003190" w:rsidRDefault="00F72A87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BF8C0BE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51071CC1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18E6E8E4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6D811EF5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0D8D9CAF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0CC0ACD6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56B33740" w14:textId="77777777" w:rsidR="00F72A87" w:rsidRDefault="00F72A87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45B8438" w14:textId="77777777" w:rsidR="00F72A87" w:rsidRPr="00003190" w:rsidRDefault="00F72A87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35EC1663" w14:textId="77777777" w:rsidR="00F72A87" w:rsidRPr="00003190" w:rsidRDefault="00F72A8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D2396BA" w14:textId="77777777" w:rsidR="00F72A87" w:rsidRPr="00003190" w:rsidRDefault="00F72A8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195A3158" w14:textId="77777777" w:rsidR="00F72A87" w:rsidRPr="00003190" w:rsidRDefault="00F72A8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3423B34B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8A2122C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5C9FF83A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002A589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09531CB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76A3F4FD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AFA7716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5B73F90" w14:textId="77777777" w:rsidR="00F72A87" w:rsidRPr="00003190" w:rsidRDefault="00F72A8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20E5679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B182DA9" w14:textId="77777777" w:rsidR="00F72A87" w:rsidRDefault="00F72A87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099C6DBC" w14:textId="77777777" w:rsidR="00F72A87" w:rsidRDefault="00F72A87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512A87C2" w14:textId="77777777" w:rsidR="00F72A87" w:rsidRPr="00D9404E" w:rsidRDefault="00F72A87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67A6FBBC" w14:textId="38D73022" w:rsidR="00F72A87" w:rsidRPr="00003190" w:rsidRDefault="00F72A87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2</w:t>
      </w:r>
      <w:r w:rsidR="00FA5801">
        <w:rPr>
          <w:rFonts w:ascii="Calibri" w:eastAsia="Times New Roman" w:hAnsi="Calibri" w:cs="Calibri"/>
          <w:bCs/>
        </w:rPr>
        <w:t>8</w:t>
      </w:r>
      <w:r>
        <w:rPr>
          <w:rFonts w:ascii="Calibri" w:eastAsia="Times New Roman" w:hAnsi="Calibri" w:cs="Calibri"/>
          <w:bCs/>
        </w:rPr>
        <w:t xml:space="preserve">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656</w:t>
      </w:r>
    </w:p>
    <w:p w14:paraId="0C144879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12CF006" w14:textId="77777777" w:rsidR="00F72A87" w:rsidRDefault="00F72A87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15699">
        <w:rPr>
          <w:rFonts w:ascii="Calibri" w:eastAsia="Times New Roman" w:hAnsi="Calibri" w:cs="Calibri"/>
        </w:rPr>
        <w:t>“Supporto allo sviluppo e realizzazione di protocolli di misura per la caratterizzazione di materiali da costruzione”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3400D425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ED7719A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2DDDF9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5CA9846A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6E49CEB1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08B43A1" w14:textId="77777777" w:rsidR="00F72A87" w:rsidRPr="00003190" w:rsidRDefault="00F72A87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19AE3D8D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C7BF754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4ACC38B1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7A7BCB7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8FF66DD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919F079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32B10AD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62B7198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7BB1CF9F" w14:textId="6A2620C1" w:rsidR="00F72A87" w:rsidRPr="00003190" w:rsidRDefault="00F72A87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2</w:t>
      </w:r>
      <w:r w:rsidR="00FA5801">
        <w:rPr>
          <w:rFonts w:ascii="Calibri" w:eastAsia="Times New Roman" w:hAnsi="Calibri" w:cs="Calibri"/>
          <w:bCs/>
        </w:rPr>
        <w:t>8</w:t>
      </w:r>
      <w:r>
        <w:rPr>
          <w:rFonts w:ascii="Calibri" w:eastAsia="Times New Roman" w:hAnsi="Calibri" w:cs="Calibri"/>
          <w:bCs/>
        </w:rPr>
        <w:t xml:space="preserve">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656</w:t>
      </w:r>
    </w:p>
    <w:p w14:paraId="6F770D41" w14:textId="77777777" w:rsidR="00F72A87" w:rsidRPr="00003190" w:rsidRDefault="00F72A87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4544789D" w14:textId="77777777" w:rsidR="00F72A87" w:rsidRDefault="00F72A87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15699">
        <w:rPr>
          <w:rFonts w:ascii="Calibri" w:eastAsia="Times New Roman" w:hAnsi="Calibri" w:cs="Calibri"/>
        </w:rPr>
        <w:t xml:space="preserve">“Supporto allo sviluppo e realizzazione di protocolli di misura per la caratterizzazione di materiali da costruzione”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6ED3FE91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5D9F138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507C497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60DA721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44D16166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F9259AD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1C87109A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49493C1" w14:textId="77777777" w:rsidR="00F72A87" w:rsidRPr="00003190" w:rsidRDefault="00F72A87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2F5023E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C63E808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3FC936C6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54728CA" w14:textId="77777777" w:rsidR="00F72A87" w:rsidRPr="00003190" w:rsidRDefault="00F72A8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5F4A593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580CA3A" w14:textId="77777777" w:rsidR="00F72A87" w:rsidRPr="00003190" w:rsidRDefault="00F72A8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8DAD409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E052341" w14:textId="77777777" w:rsidR="00F72A87" w:rsidRPr="00003190" w:rsidRDefault="00F72A8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626411D" w14:textId="77777777" w:rsidR="00F72A87" w:rsidRPr="00B95556" w:rsidRDefault="00F72A87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49CE0D5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16A2969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0C39FC7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F72A87" w:rsidRPr="00003190" w:rsidSect="00F72A87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3BD547DF" w14:textId="77777777" w:rsidR="00F72A87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F72A87" w:rsidSect="00F72A87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03300CB" w14:textId="77777777" w:rsidR="00F72A87" w:rsidRPr="00003190" w:rsidRDefault="00F72A8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F72A87" w:rsidRPr="00003190" w:rsidSect="00F72A87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F9239" w14:textId="77777777" w:rsidR="00A07266" w:rsidRDefault="00A07266" w:rsidP="00F939EA">
      <w:r>
        <w:separator/>
      </w:r>
    </w:p>
  </w:endnote>
  <w:endnote w:type="continuationSeparator" w:id="0">
    <w:p w14:paraId="19581233" w14:textId="77777777" w:rsidR="00A07266" w:rsidRDefault="00A0726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EF438" w14:textId="77777777" w:rsidR="00F72A87" w:rsidRDefault="00F72A87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D078D" w14:textId="77777777" w:rsidR="00F72A87" w:rsidRDefault="00F72A87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AC7047" w14:textId="77777777" w:rsidR="00F72A87" w:rsidRPr="00853C89" w:rsidRDefault="00F72A87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AAC7047" w14:textId="77777777" w:rsidR="00F72A87" w:rsidRPr="00853C89" w:rsidRDefault="00F72A87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060853C" w14:textId="77777777" w:rsidR="00F72A87" w:rsidRPr="00C7219C" w:rsidRDefault="00F72A87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6060853C" w14:textId="77777777" w:rsidR="00F72A87" w:rsidRPr="00C7219C" w:rsidRDefault="00F72A87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2924E" w14:textId="77777777" w:rsidR="00F72A87" w:rsidRDefault="00F72A87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334747322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D787307" w14:textId="77777777" w:rsidR="00F72A87" w:rsidRPr="00C7219C" w:rsidRDefault="00F72A87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D787307" w14:textId="77777777" w:rsidR="00F72A87" w:rsidRPr="00C7219C" w:rsidRDefault="00F72A87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EB8F5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A5B9526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A5B9526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D07CE" w14:textId="77777777" w:rsidR="00A07266" w:rsidRDefault="00A07266" w:rsidP="00F939EA">
      <w:r>
        <w:separator/>
      </w:r>
    </w:p>
  </w:footnote>
  <w:footnote w:type="continuationSeparator" w:id="0">
    <w:p w14:paraId="4E17D526" w14:textId="77777777" w:rsidR="00A07266" w:rsidRDefault="00A0726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BB938" w14:textId="77777777" w:rsidR="00F72A87" w:rsidRDefault="00000000">
    <w:pPr>
      <w:pStyle w:val="Intestazione"/>
    </w:pPr>
    <w:r>
      <w:rPr>
        <w:noProof/>
      </w:rPr>
      <w:pict w14:anchorId="7EFF6A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79A59AF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76F4DBD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4062A39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B8E8906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1A088" w14:textId="77777777" w:rsidR="00F72A87" w:rsidRDefault="00000000">
    <w:pPr>
      <w:pStyle w:val="Intestazione"/>
    </w:pPr>
    <w:r>
      <w:rPr>
        <w:noProof/>
      </w:rPr>
      <w:pict w14:anchorId="562B8D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F053B" w14:textId="77777777" w:rsidR="00F72A87" w:rsidRDefault="00F72A87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43967" w14:textId="77777777" w:rsidR="00F72A87" w:rsidRDefault="00000000">
    <w:pPr>
      <w:pStyle w:val="Intestazione"/>
    </w:pPr>
    <w:r>
      <w:rPr>
        <w:noProof/>
      </w:rPr>
      <w:pict w14:anchorId="5FDFB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4046C72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8C1239C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47FFB7B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CDF4F10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71AAF" w14:textId="77777777" w:rsidR="00F72A87" w:rsidRDefault="00000000">
    <w:pPr>
      <w:pStyle w:val="Intestazione"/>
    </w:pPr>
    <w:r>
      <w:rPr>
        <w:noProof/>
      </w:rPr>
      <w:pict w14:anchorId="5DE8E7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58074" w14:textId="77777777" w:rsidR="00E15408" w:rsidRDefault="00000000">
    <w:pPr>
      <w:pStyle w:val="Intestazione"/>
    </w:pPr>
    <w:r>
      <w:rPr>
        <w:noProof/>
      </w:rPr>
      <w:pict w14:anchorId="4AF9F6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26413B9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45581D8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F62E2A8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F9E20CB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C20A5" w14:textId="77777777" w:rsidR="00E0411E" w:rsidRDefault="00000000">
    <w:pPr>
      <w:pStyle w:val="Intestazione"/>
    </w:pPr>
    <w:r>
      <w:rPr>
        <w:noProof/>
      </w:rPr>
      <w:pict w14:anchorId="205CFC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3F3E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5699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3755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07266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2A87"/>
    <w:rsid w:val="00F73681"/>
    <w:rsid w:val="00F7465D"/>
    <w:rsid w:val="00F84DD4"/>
    <w:rsid w:val="00F87800"/>
    <w:rsid w:val="00F939EA"/>
    <w:rsid w:val="00F9535B"/>
    <w:rsid w:val="00FA2587"/>
    <w:rsid w:val="00FA5801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8B82555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1256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8405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3</cp:revision>
  <cp:lastPrinted>2018-09-24T10:38:00Z</cp:lastPrinted>
  <dcterms:created xsi:type="dcterms:W3CDTF">2026-04-27T09:28:00Z</dcterms:created>
  <dcterms:modified xsi:type="dcterms:W3CDTF">2026-04-28T06:40:00Z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